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6A5A" w14:textId="716D90D4" w:rsidR="00EC57BA" w:rsidRPr="00A01DA5" w:rsidRDefault="00EC57BA" w:rsidP="00EC57BA">
      <w:pPr>
        <w:jc w:val="center"/>
        <w:rPr>
          <w:b/>
          <w:sz w:val="24"/>
          <w:szCs w:val="24"/>
        </w:rPr>
      </w:pPr>
      <w:r w:rsidRPr="00A01DA5">
        <w:rPr>
          <w:rFonts w:hint="eastAsia"/>
          <w:b/>
          <w:sz w:val="24"/>
          <w:szCs w:val="24"/>
        </w:rPr>
        <w:t>法友倶楽部令和４年度定例幹事会【第</w:t>
      </w:r>
      <w:r w:rsidR="004937D7">
        <w:rPr>
          <w:rFonts w:hint="eastAsia"/>
          <w:b/>
          <w:sz w:val="24"/>
          <w:szCs w:val="24"/>
        </w:rPr>
        <w:t>４</w:t>
      </w:r>
      <w:r w:rsidRPr="00A01DA5">
        <w:rPr>
          <w:rFonts w:hint="eastAsia"/>
          <w:b/>
          <w:sz w:val="24"/>
          <w:szCs w:val="24"/>
        </w:rPr>
        <w:t>回】</w:t>
      </w:r>
    </w:p>
    <w:p w14:paraId="202BCA3A" w14:textId="77777777" w:rsidR="00EC57BA" w:rsidRPr="00A01DA5" w:rsidRDefault="00EC57BA" w:rsidP="00EC57BA">
      <w:pPr>
        <w:jc w:val="center"/>
        <w:rPr>
          <w:b/>
          <w:sz w:val="24"/>
          <w:szCs w:val="24"/>
        </w:rPr>
      </w:pPr>
    </w:p>
    <w:p w14:paraId="4AF9CA24" w14:textId="245AA41E" w:rsidR="00EC57BA" w:rsidRPr="00A01DA5" w:rsidRDefault="00982459" w:rsidP="00EC57BA">
      <w:pPr>
        <w:jc w:val="center"/>
        <w:rPr>
          <w:b/>
          <w:sz w:val="24"/>
          <w:szCs w:val="24"/>
        </w:rPr>
      </w:pPr>
      <w:r>
        <w:rPr>
          <w:rFonts w:hint="eastAsia"/>
          <w:b/>
          <w:sz w:val="24"/>
          <w:szCs w:val="24"/>
        </w:rPr>
        <w:t>議事録</w:t>
      </w:r>
      <w:r w:rsidR="00EC57BA" w:rsidRPr="00A01DA5">
        <w:rPr>
          <w:rFonts w:hint="eastAsia"/>
          <w:b/>
          <w:sz w:val="24"/>
          <w:szCs w:val="24"/>
        </w:rPr>
        <w:t>【</w:t>
      </w:r>
      <w:r w:rsidR="004937D7">
        <w:rPr>
          <w:rFonts w:hint="eastAsia"/>
          <w:b/>
          <w:sz w:val="24"/>
          <w:szCs w:val="24"/>
        </w:rPr>
        <w:t>７月２０</w:t>
      </w:r>
      <w:r w:rsidR="00EC57BA" w:rsidRPr="00A01DA5">
        <w:rPr>
          <w:rFonts w:hint="eastAsia"/>
          <w:b/>
          <w:sz w:val="24"/>
          <w:szCs w:val="24"/>
        </w:rPr>
        <w:t>日</w:t>
      </w:r>
      <w:r w:rsidR="00BF1AF0">
        <w:rPr>
          <w:rFonts w:hint="eastAsia"/>
          <w:b/>
          <w:sz w:val="24"/>
          <w:szCs w:val="24"/>
        </w:rPr>
        <w:t>（水</w:t>
      </w:r>
      <w:r w:rsidR="00EC57BA" w:rsidRPr="00A01DA5">
        <w:rPr>
          <w:rFonts w:hint="eastAsia"/>
          <w:b/>
          <w:sz w:val="24"/>
          <w:szCs w:val="24"/>
        </w:rPr>
        <w:t>）１</w:t>
      </w:r>
      <w:r w:rsidR="004937D7">
        <w:rPr>
          <w:rFonts w:hint="eastAsia"/>
          <w:b/>
          <w:sz w:val="24"/>
          <w:szCs w:val="24"/>
        </w:rPr>
        <w:t>６</w:t>
      </w:r>
      <w:r w:rsidR="00EC57BA" w:rsidRPr="00A01DA5">
        <w:rPr>
          <w:rFonts w:hint="eastAsia"/>
          <w:b/>
          <w:sz w:val="24"/>
          <w:szCs w:val="24"/>
        </w:rPr>
        <w:t>時～ＺＯＯＭ併用で実施】</w:t>
      </w:r>
    </w:p>
    <w:p w14:paraId="6BCCB452" w14:textId="77777777" w:rsidR="00EC57BA" w:rsidRDefault="00EC57BA" w:rsidP="00EC57BA">
      <w:pPr>
        <w:rPr>
          <w:sz w:val="24"/>
          <w:szCs w:val="24"/>
        </w:rPr>
      </w:pPr>
    </w:p>
    <w:p w14:paraId="13454CC4" w14:textId="7785A8A9" w:rsidR="00CA18F5" w:rsidRPr="00E93999" w:rsidRDefault="00CA18F5" w:rsidP="00EC57BA">
      <w:pPr>
        <w:rPr>
          <w:rFonts w:hint="eastAsia"/>
          <w:color w:val="FF0000"/>
          <w:sz w:val="24"/>
          <w:szCs w:val="24"/>
        </w:rPr>
      </w:pPr>
      <w:r w:rsidRPr="00E93999">
        <w:rPr>
          <w:color w:val="FF0000"/>
          <w:sz w:val="24"/>
          <w:szCs w:val="24"/>
        </w:rPr>
        <w:t>参加者：福原、森、辻村、小林、中原、青木、籔根、金、菱田、村上、川本、田中、魚住、小阪谷、林、中嶋、宮﨑、井﨑、中塚、藤野</w:t>
      </w:r>
      <w:r w:rsidR="00E93999" w:rsidRPr="00E93999">
        <w:rPr>
          <w:color w:val="FF0000"/>
          <w:sz w:val="24"/>
          <w:szCs w:val="24"/>
        </w:rPr>
        <w:t>、永井</w:t>
      </w:r>
      <w:r w:rsidR="00F86385">
        <w:rPr>
          <w:color w:val="FF0000"/>
          <w:sz w:val="24"/>
          <w:szCs w:val="24"/>
        </w:rPr>
        <w:t>、本間</w:t>
      </w:r>
    </w:p>
    <w:p w14:paraId="649EB8F1" w14:textId="77777777" w:rsidR="00CA18F5" w:rsidRPr="00A01DA5" w:rsidRDefault="00CA18F5" w:rsidP="00EC57BA">
      <w:pPr>
        <w:rPr>
          <w:rFonts w:hint="eastAsia"/>
          <w:sz w:val="24"/>
          <w:szCs w:val="24"/>
        </w:rPr>
      </w:pPr>
    </w:p>
    <w:p w14:paraId="272EA78D" w14:textId="77777777" w:rsidR="00EC57BA" w:rsidRPr="00A01DA5" w:rsidRDefault="00EC57BA" w:rsidP="00EC57BA">
      <w:pPr>
        <w:rPr>
          <w:sz w:val="24"/>
          <w:szCs w:val="24"/>
        </w:rPr>
      </w:pPr>
      <w:r w:rsidRPr="00A01DA5">
        <w:rPr>
          <w:rFonts w:hint="eastAsia"/>
          <w:sz w:val="24"/>
          <w:szCs w:val="24"/>
        </w:rPr>
        <w:t>１　開会の辞　　　　　　　　　　　（司会　辻村　幸宏　副幹事長）</w:t>
      </w:r>
    </w:p>
    <w:p w14:paraId="43DE8624" w14:textId="77777777" w:rsidR="00EC57BA" w:rsidRPr="00A01DA5" w:rsidRDefault="00EC57BA" w:rsidP="00EC57BA">
      <w:pPr>
        <w:rPr>
          <w:sz w:val="24"/>
          <w:szCs w:val="24"/>
        </w:rPr>
      </w:pPr>
      <w:r w:rsidRPr="00A01DA5">
        <w:rPr>
          <w:rFonts w:hint="eastAsia"/>
          <w:sz w:val="24"/>
          <w:szCs w:val="24"/>
        </w:rPr>
        <w:t>２　幹事長挨拶　　　　　　　　　　（森　直也　幹事長）</w:t>
      </w:r>
    </w:p>
    <w:p w14:paraId="4ACCFC94" w14:textId="77777777" w:rsidR="00EC57BA" w:rsidRDefault="00EC57BA" w:rsidP="00EC57BA">
      <w:pPr>
        <w:rPr>
          <w:sz w:val="24"/>
          <w:szCs w:val="24"/>
        </w:rPr>
      </w:pPr>
      <w:r w:rsidRPr="00A01DA5">
        <w:rPr>
          <w:rFonts w:hint="eastAsia"/>
          <w:sz w:val="24"/>
          <w:szCs w:val="24"/>
        </w:rPr>
        <w:t>３　副会長あいさつ及び会務報告　　（井﨑　康孝　大阪弁護士会副会長）</w:t>
      </w:r>
    </w:p>
    <w:p w14:paraId="3AB329AC" w14:textId="1511BB15" w:rsidR="00CA18F5" w:rsidRPr="00CA18F5" w:rsidRDefault="00CA18F5" w:rsidP="00CA18F5">
      <w:pPr>
        <w:ind w:left="240" w:hangingChars="100" w:hanging="240"/>
        <w:rPr>
          <w:color w:val="FF0000"/>
          <w:sz w:val="24"/>
          <w:szCs w:val="24"/>
        </w:rPr>
      </w:pPr>
      <w:r>
        <w:rPr>
          <w:sz w:val="24"/>
          <w:szCs w:val="24"/>
        </w:rPr>
        <w:t xml:space="preserve">　　</w:t>
      </w:r>
      <w:r w:rsidRPr="00CA18F5">
        <w:rPr>
          <w:color w:val="FF0000"/>
          <w:sz w:val="24"/>
          <w:szCs w:val="24"/>
        </w:rPr>
        <w:t>コロナの感染者数が増えているところであるが、今のところ執行部として大阪府の要請よりも厳重な措置をとることは考えていない。執行部として検討を進めているところなので、皆様のお考えをご提案頂きたい。</w:t>
      </w:r>
    </w:p>
    <w:p w14:paraId="58DB39A8" w14:textId="1BD9B116" w:rsidR="00CA18F5" w:rsidRDefault="00CA18F5" w:rsidP="00CA18F5">
      <w:pPr>
        <w:ind w:left="240" w:hangingChars="100" w:hanging="240"/>
        <w:rPr>
          <w:rFonts w:hint="eastAsia"/>
          <w:sz w:val="24"/>
          <w:szCs w:val="24"/>
        </w:rPr>
      </w:pPr>
      <w:r w:rsidRPr="00CA18F5">
        <w:rPr>
          <w:color w:val="FF0000"/>
          <w:sz w:val="24"/>
          <w:szCs w:val="24"/>
        </w:rPr>
        <w:t xml:space="preserve">　　常議員会では、共同法人の議案を総会に上程することについて承認頂いた。</w:t>
      </w:r>
    </w:p>
    <w:p w14:paraId="4AF25B24" w14:textId="758A0412" w:rsidR="00A513C6" w:rsidRDefault="00EC57BA" w:rsidP="000D6D02">
      <w:pPr>
        <w:tabs>
          <w:tab w:val="left" w:pos="1276"/>
        </w:tabs>
        <w:rPr>
          <w:rFonts w:asciiTheme="minorEastAsia" w:hAnsiTheme="minorEastAsia"/>
          <w:sz w:val="24"/>
          <w:szCs w:val="24"/>
        </w:rPr>
      </w:pPr>
      <w:r>
        <w:rPr>
          <w:rFonts w:asciiTheme="minorEastAsia" w:hAnsiTheme="minorEastAsia" w:hint="eastAsia"/>
          <w:sz w:val="24"/>
          <w:szCs w:val="24"/>
        </w:rPr>
        <w:t xml:space="preserve">４　</w:t>
      </w:r>
      <w:r w:rsidR="00A513C6">
        <w:rPr>
          <w:rFonts w:asciiTheme="minorEastAsia" w:hAnsiTheme="minorEastAsia" w:hint="eastAsia"/>
          <w:sz w:val="24"/>
          <w:szCs w:val="24"/>
        </w:rPr>
        <w:t>弁護士会不祥事対策の現在　　　（中嶋　勝規　会員 ）</w:t>
      </w:r>
    </w:p>
    <w:p w14:paraId="39F58BEB" w14:textId="6EF054E3" w:rsidR="00EC57BA" w:rsidRDefault="00A513C6" w:rsidP="00A513C6">
      <w:pPr>
        <w:tabs>
          <w:tab w:val="left" w:pos="1276"/>
        </w:tabs>
        <w:ind w:firstLineChars="100" w:firstLine="240"/>
        <w:rPr>
          <w:rFonts w:asciiTheme="minorEastAsia" w:hAnsiTheme="minorEastAsia"/>
          <w:sz w:val="24"/>
          <w:szCs w:val="24"/>
        </w:rPr>
      </w:pPr>
      <w:r>
        <w:rPr>
          <w:rFonts w:asciiTheme="minorEastAsia" w:hAnsiTheme="minorEastAsia" w:hint="eastAsia"/>
          <w:sz w:val="24"/>
          <w:szCs w:val="24"/>
        </w:rPr>
        <w:t>【</w:t>
      </w:r>
      <w:r w:rsidRPr="00A513C6">
        <w:rPr>
          <w:rFonts w:asciiTheme="minorEastAsia" w:hAnsiTheme="minorEastAsia" w:hint="eastAsia"/>
          <w:sz w:val="24"/>
          <w:szCs w:val="24"/>
          <w:bdr w:val="single" w:sz="4" w:space="0" w:color="auto"/>
        </w:rPr>
        <w:t>資料1</w:t>
      </w:r>
      <w:r>
        <w:rPr>
          <w:rFonts w:asciiTheme="minorEastAsia" w:hAnsiTheme="minorEastAsia"/>
          <w:sz w:val="24"/>
          <w:szCs w:val="24"/>
        </w:rPr>
        <w:t>,</w:t>
      </w:r>
      <w:r w:rsidRPr="00A513C6">
        <w:rPr>
          <w:rFonts w:asciiTheme="minorEastAsia" w:hAnsiTheme="minorEastAsia" w:hint="eastAsia"/>
          <w:sz w:val="24"/>
          <w:szCs w:val="24"/>
          <w:bdr w:val="single" w:sz="4" w:space="0" w:color="auto"/>
        </w:rPr>
        <w:t>資料2</w:t>
      </w:r>
      <w:r>
        <w:rPr>
          <w:rFonts w:asciiTheme="minorEastAsia" w:hAnsiTheme="minorEastAsia" w:hint="eastAsia"/>
          <w:sz w:val="24"/>
          <w:szCs w:val="24"/>
        </w:rPr>
        <w:t>】</w:t>
      </w:r>
    </w:p>
    <w:p w14:paraId="06E4E741" w14:textId="4A8087F4" w:rsidR="00C471C7" w:rsidRPr="006458C7" w:rsidRDefault="00EC57BA" w:rsidP="000D6D02">
      <w:pPr>
        <w:tabs>
          <w:tab w:val="left" w:pos="1276"/>
        </w:tabs>
        <w:rPr>
          <w:rFonts w:asciiTheme="minorEastAsia" w:hAnsiTheme="minorEastAsia"/>
          <w:sz w:val="24"/>
          <w:szCs w:val="24"/>
        </w:rPr>
      </w:pPr>
      <w:r>
        <w:rPr>
          <w:rFonts w:asciiTheme="minorEastAsia" w:hAnsiTheme="minorEastAsia" w:hint="eastAsia"/>
          <w:sz w:val="24"/>
          <w:szCs w:val="24"/>
        </w:rPr>
        <w:t xml:space="preserve">５　</w:t>
      </w:r>
      <w:r w:rsidR="000D6D02" w:rsidRPr="006458C7">
        <w:rPr>
          <w:rFonts w:asciiTheme="minorEastAsia" w:hAnsiTheme="minorEastAsia" w:hint="eastAsia"/>
          <w:sz w:val="24"/>
          <w:szCs w:val="24"/>
        </w:rPr>
        <w:t>審議事項</w:t>
      </w:r>
    </w:p>
    <w:p w14:paraId="678B9D91" w14:textId="29B37908" w:rsidR="0046713A" w:rsidRDefault="00E6418A" w:rsidP="00A900A6">
      <w:pPr>
        <w:pStyle w:val="a9"/>
        <w:numPr>
          <w:ilvl w:val="0"/>
          <w:numId w:val="8"/>
        </w:numPr>
        <w:tabs>
          <w:tab w:val="left" w:pos="1276"/>
        </w:tabs>
        <w:ind w:leftChars="0"/>
        <w:rPr>
          <w:rFonts w:asciiTheme="minorEastAsia" w:hAnsiTheme="minorEastAsia"/>
          <w:sz w:val="24"/>
          <w:szCs w:val="24"/>
        </w:rPr>
      </w:pPr>
      <w:r>
        <w:rPr>
          <w:rFonts w:asciiTheme="minorEastAsia" w:hAnsiTheme="minorEastAsia" w:hint="eastAsia"/>
          <w:sz w:val="24"/>
          <w:szCs w:val="24"/>
        </w:rPr>
        <w:t xml:space="preserve">　</w:t>
      </w:r>
      <w:r w:rsidR="00A513C6">
        <w:rPr>
          <w:rFonts w:asciiTheme="minorEastAsia" w:hAnsiTheme="minorEastAsia" w:hint="eastAsia"/>
          <w:sz w:val="24"/>
          <w:szCs w:val="24"/>
        </w:rPr>
        <w:t>秋季総会開催の件</w:t>
      </w:r>
    </w:p>
    <w:p w14:paraId="3903F8EC" w14:textId="5CA8B882" w:rsidR="002038F1" w:rsidRPr="00E93999" w:rsidRDefault="002038F1" w:rsidP="002038F1">
      <w:pPr>
        <w:pStyle w:val="a9"/>
        <w:tabs>
          <w:tab w:val="left" w:pos="1276"/>
        </w:tabs>
        <w:ind w:leftChars="0" w:left="600"/>
        <w:rPr>
          <w:rFonts w:asciiTheme="minorEastAsia" w:hAnsiTheme="minorEastAsia"/>
          <w:color w:val="FF0000"/>
          <w:sz w:val="24"/>
          <w:szCs w:val="24"/>
        </w:rPr>
      </w:pPr>
      <w:r w:rsidRPr="00E93999">
        <w:rPr>
          <w:rFonts w:asciiTheme="minorEastAsia" w:hAnsiTheme="minorEastAsia"/>
          <w:color w:val="FF0000"/>
          <w:sz w:val="24"/>
          <w:szCs w:val="24"/>
        </w:rPr>
        <w:t xml:space="preserve">　</w:t>
      </w:r>
      <w:r w:rsidR="00E93999" w:rsidRPr="00E93999">
        <w:rPr>
          <w:rFonts w:asciiTheme="minorEastAsia" w:hAnsiTheme="minorEastAsia"/>
          <w:color w:val="FF0000"/>
          <w:sz w:val="24"/>
          <w:szCs w:val="24"/>
        </w:rPr>
        <w:t>秋季総会を開催するかどうか、オークションをどのタイミングで実施するかという点について、あえて臨時総会を開催する必要性は乏しいのではないかという意見が出た。オークションを冬季総会で実施することで、次年度副会長への祝辞の時間が少なくなってしまうデメリットがあるという意見も出た。</w:t>
      </w:r>
    </w:p>
    <w:p w14:paraId="4FBB2A25" w14:textId="4ACB8EBB" w:rsidR="00E93999" w:rsidRDefault="00E93999" w:rsidP="002038F1">
      <w:pPr>
        <w:pStyle w:val="a9"/>
        <w:tabs>
          <w:tab w:val="left" w:pos="1276"/>
        </w:tabs>
        <w:ind w:leftChars="0" w:left="600"/>
        <w:rPr>
          <w:rFonts w:asciiTheme="minorEastAsia" w:hAnsiTheme="minorEastAsia" w:hint="eastAsia"/>
          <w:sz w:val="24"/>
          <w:szCs w:val="24"/>
        </w:rPr>
      </w:pPr>
      <w:r w:rsidRPr="00E93999">
        <w:rPr>
          <w:rFonts w:asciiTheme="minorEastAsia" w:hAnsiTheme="minorEastAsia"/>
          <w:color w:val="FF0000"/>
          <w:sz w:val="24"/>
          <w:szCs w:val="24"/>
        </w:rPr>
        <w:t xml:space="preserve">　これらの意見を踏まえて、オークションは冬季総会に実施することとした。</w:t>
      </w:r>
    </w:p>
    <w:p w14:paraId="2400D637" w14:textId="63B82014" w:rsidR="00A900A6" w:rsidRDefault="00E6418A" w:rsidP="00A513C6">
      <w:pPr>
        <w:pStyle w:val="a9"/>
        <w:numPr>
          <w:ilvl w:val="0"/>
          <w:numId w:val="8"/>
        </w:numPr>
        <w:tabs>
          <w:tab w:val="left" w:pos="1276"/>
        </w:tabs>
        <w:ind w:leftChars="0"/>
        <w:rPr>
          <w:rFonts w:asciiTheme="minorEastAsia" w:hAnsiTheme="minorEastAsia"/>
          <w:sz w:val="24"/>
          <w:szCs w:val="24"/>
        </w:rPr>
      </w:pPr>
      <w:r>
        <w:rPr>
          <w:rFonts w:asciiTheme="minorEastAsia" w:hAnsiTheme="minorEastAsia" w:hint="eastAsia"/>
          <w:sz w:val="24"/>
          <w:szCs w:val="24"/>
        </w:rPr>
        <w:t xml:space="preserve">　</w:t>
      </w:r>
      <w:r w:rsidR="00A513C6">
        <w:rPr>
          <w:rFonts w:asciiTheme="minorEastAsia" w:hAnsiTheme="minorEastAsia" w:hint="eastAsia"/>
          <w:sz w:val="24"/>
          <w:szCs w:val="24"/>
        </w:rPr>
        <w:t>定期（冬季）総会開催の件</w:t>
      </w:r>
    </w:p>
    <w:p w14:paraId="7E2F7C96" w14:textId="4428F757" w:rsidR="00E93999" w:rsidRPr="00A513C6" w:rsidRDefault="00E93999" w:rsidP="00E93999">
      <w:pPr>
        <w:pStyle w:val="a9"/>
        <w:tabs>
          <w:tab w:val="left" w:pos="1276"/>
        </w:tabs>
        <w:ind w:leftChars="0" w:left="600"/>
        <w:rPr>
          <w:rFonts w:asciiTheme="minorEastAsia" w:hAnsiTheme="minorEastAsia" w:hint="eastAsia"/>
          <w:sz w:val="24"/>
          <w:szCs w:val="24"/>
        </w:rPr>
      </w:pPr>
      <w:r>
        <w:rPr>
          <w:rFonts w:asciiTheme="minorEastAsia" w:hAnsiTheme="minorEastAsia"/>
          <w:sz w:val="24"/>
          <w:szCs w:val="24"/>
        </w:rPr>
        <w:t xml:space="preserve">　</w:t>
      </w:r>
      <w:r w:rsidRPr="00E93999">
        <w:rPr>
          <w:rFonts w:asciiTheme="minorEastAsia" w:hAnsiTheme="minorEastAsia"/>
          <w:color w:val="FF0000"/>
          <w:sz w:val="24"/>
          <w:szCs w:val="24"/>
        </w:rPr>
        <w:t>１２月１９日に冬季総会を開催することになった。</w:t>
      </w:r>
    </w:p>
    <w:p w14:paraId="31BEA9C6" w14:textId="2F47FB62" w:rsidR="00C471C7" w:rsidRPr="006458C7" w:rsidRDefault="00620777" w:rsidP="000D6D02">
      <w:pPr>
        <w:tabs>
          <w:tab w:val="left" w:pos="1276"/>
        </w:tabs>
        <w:rPr>
          <w:rFonts w:asciiTheme="minorEastAsia" w:hAnsiTheme="minorEastAsia"/>
          <w:sz w:val="24"/>
          <w:szCs w:val="24"/>
        </w:rPr>
      </w:pPr>
      <w:r>
        <w:rPr>
          <w:rFonts w:asciiTheme="minorEastAsia" w:hAnsiTheme="minorEastAsia" w:hint="eastAsia"/>
          <w:sz w:val="24"/>
          <w:szCs w:val="24"/>
        </w:rPr>
        <w:t>６</w:t>
      </w:r>
      <w:r w:rsidR="000D6D02" w:rsidRPr="006458C7">
        <w:rPr>
          <w:rFonts w:asciiTheme="minorEastAsia" w:hAnsiTheme="minorEastAsia" w:hint="eastAsia"/>
          <w:sz w:val="24"/>
          <w:szCs w:val="24"/>
        </w:rPr>
        <w:t xml:space="preserve">　報告事項</w:t>
      </w:r>
    </w:p>
    <w:p w14:paraId="413185DD" w14:textId="117D07A8" w:rsidR="00EC57BA" w:rsidRPr="00620777" w:rsidRDefault="00F71928" w:rsidP="00620777">
      <w:pPr>
        <w:pStyle w:val="a9"/>
        <w:numPr>
          <w:ilvl w:val="0"/>
          <w:numId w:val="7"/>
        </w:numPr>
        <w:tabs>
          <w:tab w:val="left" w:pos="1276"/>
        </w:tabs>
        <w:ind w:leftChars="0"/>
        <w:rPr>
          <w:rFonts w:asciiTheme="minorEastAsia" w:hAnsiTheme="minorEastAsia"/>
          <w:sz w:val="24"/>
          <w:szCs w:val="24"/>
        </w:rPr>
      </w:pPr>
      <w:r>
        <w:rPr>
          <w:rFonts w:asciiTheme="minorEastAsia" w:hAnsiTheme="minorEastAsia" w:hint="eastAsia"/>
          <w:sz w:val="24"/>
          <w:szCs w:val="24"/>
        </w:rPr>
        <w:t xml:space="preserve">　</w:t>
      </w:r>
      <w:r w:rsidR="00EC57BA" w:rsidRPr="00620777">
        <w:rPr>
          <w:rFonts w:asciiTheme="minorEastAsia" w:hAnsiTheme="minorEastAsia" w:hint="eastAsia"/>
          <w:sz w:val="24"/>
          <w:szCs w:val="24"/>
        </w:rPr>
        <w:t>常議員会報告</w:t>
      </w:r>
    </w:p>
    <w:p w14:paraId="69030C75" w14:textId="2308A497" w:rsidR="00620777" w:rsidRDefault="00A513C6" w:rsidP="00F71928">
      <w:pPr>
        <w:tabs>
          <w:tab w:val="left" w:pos="1276"/>
        </w:tabs>
        <w:ind w:left="600" w:firstLineChars="100" w:firstLine="240"/>
        <w:rPr>
          <w:rFonts w:asciiTheme="minorEastAsia" w:hAnsiTheme="minorEastAsia"/>
          <w:sz w:val="24"/>
          <w:szCs w:val="24"/>
        </w:rPr>
      </w:pPr>
      <w:r>
        <w:rPr>
          <w:rFonts w:asciiTheme="minorEastAsia" w:hAnsiTheme="minorEastAsia" w:hint="eastAsia"/>
          <w:sz w:val="24"/>
          <w:szCs w:val="24"/>
        </w:rPr>
        <w:t>６月２１</w:t>
      </w:r>
      <w:r w:rsidR="00EC57BA" w:rsidRPr="00EC57BA">
        <w:rPr>
          <w:rFonts w:asciiTheme="minorEastAsia" w:hAnsiTheme="minorEastAsia" w:hint="eastAsia"/>
          <w:sz w:val="24"/>
          <w:szCs w:val="24"/>
        </w:rPr>
        <w:t>日【第</w:t>
      </w:r>
      <w:r>
        <w:rPr>
          <w:rFonts w:asciiTheme="minorEastAsia" w:hAnsiTheme="minorEastAsia" w:hint="eastAsia"/>
          <w:sz w:val="24"/>
          <w:szCs w:val="24"/>
        </w:rPr>
        <w:t>６</w:t>
      </w:r>
      <w:r w:rsidR="00EC57BA" w:rsidRPr="00EC57BA">
        <w:rPr>
          <w:rFonts w:asciiTheme="minorEastAsia" w:hAnsiTheme="minorEastAsia" w:hint="eastAsia"/>
          <w:sz w:val="24"/>
          <w:szCs w:val="24"/>
        </w:rPr>
        <w:t>回】（令和４年度常議員</w:t>
      </w:r>
      <w:r>
        <w:rPr>
          <w:rFonts w:asciiTheme="minorEastAsia" w:hAnsiTheme="minorEastAsia" w:hint="eastAsia"/>
          <w:sz w:val="24"/>
          <w:szCs w:val="24"/>
        </w:rPr>
        <w:t>藤野睦子</w:t>
      </w:r>
      <w:r w:rsidR="00EC57BA" w:rsidRPr="00EC57BA">
        <w:rPr>
          <w:rFonts w:asciiTheme="minorEastAsia" w:hAnsiTheme="minorEastAsia" w:hint="eastAsia"/>
          <w:sz w:val="24"/>
          <w:szCs w:val="24"/>
        </w:rPr>
        <w:t>）【</w:t>
      </w:r>
      <w:r w:rsidR="00EC57BA" w:rsidRPr="009A6E43">
        <w:rPr>
          <w:rFonts w:asciiTheme="minorEastAsia" w:hAnsiTheme="minorEastAsia" w:hint="eastAsia"/>
          <w:sz w:val="24"/>
          <w:szCs w:val="24"/>
          <w:bdr w:val="single" w:sz="4" w:space="0" w:color="auto"/>
        </w:rPr>
        <w:t>資料</w:t>
      </w:r>
      <w:r>
        <w:rPr>
          <w:rFonts w:asciiTheme="minorEastAsia" w:hAnsiTheme="minorEastAsia" w:hint="eastAsia"/>
          <w:sz w:val="24"/>
          <w:szCs w:val="24"/>
          <w:bdr w:val="single" w:sz="4" w:space="0" w:color="auto"/>
        </w:rPr>
        <w:t>3</w:t>
      </w:r>
      <w:r w:rsidR="00EC57BA" w:rsidRPr="009A6E43">
        <w:rPr>
          <w:rFonts w:asciiTheme="minorEastAsia" w:hAnsiTheme="minorEastAsia" w:hint="eastAsia"/>
          <w:sz w:val="24"/>
          <w:szCs w:val="24"/>
          <w:bdr w:val="single" w:sz="4" w:space="0" w:color="auto"/>
        </w:rPr>
        <w:t>-</w:t>
      </w:r>
      <w:r w:rsidR="00F71928" w:rsidRPr="009A6E43">
        <w:rPr>
          <w:rFonts w:asciiTheme="minorEastAsia" w:hAnsiTheme="minorEastAsia" w:hint="eastAsia"/>
          <w:sz w:val="24"/>
          <w:szCs w:val="24"/>
          <w:bdr w:val="single" w:sz="4" w:space="0" w:color="auto"/>
        </w:rPr>
        <w:t>1</w:t>
      </w:r>
      <w:r w:rsidR="00EC57BA" w:rsidRPr="00EC57BA">
        <w:rPr>
          <w:rFonts w:asciiTheme="minorEastAsia" w:hAnsiTheme="minorEastAsia" w:hint="eastAsia"/>
          <w:sz w:val="24"/>
          <w:szCs w:val="24"/>
        </w:rPr>
        <w:t>報告書】</w:t>
      </w:r>
    </w:p>
    <w:p w14:paraId="7A45A9FB" w14:textId="184F34D8" w:rsidR="00620777" w:rsidRDefault="00A513C6" w:rsidP="00A513C6">
      <w:pPr>
        <w:tabs>
          <w:tab w:val="left" w:pos="1276"/>
        </w:tabs>
        <w:ind w:left="600" w:firstLineChars="100" w:firstLine="240"/>
        <w:rPr>
          <w:rFonts w:asciiTheme="minorEastAsia" w:hAnsiTheme="minorEastAsia"/>
          <w:sz w:val="24"/>
          <w:szCs w:val="24"/>
        </w:rPr>
      </w:pPr>
      <w:r>
        <w:rPr>
          <w:rFonts w:asciiTheme="minorEastAsia" w:hAnsiTheme="minorEastAsia" w:hint="eastAsia"/>
          <w:sz w:val="24"/>
          <w:szCs w:val="24"/>
        </w:rPr>
        <w:t>７月　５</w:t>
      </w:r>
      <w:r w:rsidR="00EC57BA" w:rsidRPr="00EC57BA">
        <w:rPr>
          <w:rFonts w:asciiTheme="minorEastAsia" w:hAnsiTheme="minorEastAsia" w:hint="eastAsia"/>
          <w:sz w:val="24"/>
          <w:szCs w:val="24"/>
        </w:rPr>
        <w:t>日【第</w:t>
      </w:r>
      <w:r>
        <w:rPr>
          <w:rFonts w:asciiTheme="minorEastAsia" w:hAnsiTheme="minorEastAsia" w:hint="eastAsia"/>
          <w:sz w:val="24"/>
          <w:szCs w:val="24"/>
        </w:rPr>
        <w:t>７</w:t>
      </w:r>
      <w:r w:rsidR="00EC57BA" w:rsidRPr="00EC57BA">
        <w:rPr>
          <w:rFonts w:asciiTheme="minorEastAsia" w:hAnsiTheme="minorEastAsia" w:hint="eastAsia"/>
          <w:sz w:val="24"/>
          <w:szCs w:val="24"/>
        </w:rPr>
        <w:t>回】（令和４年度常議員</w:t>
      </w:r>
      <w:r>
        <w:rPr>
          <w:rFonts w:asciiTheme="minorEastAsia" w:hAnsiTheme="minorEastAsia" w:hint="eastAsia"/>
          <w:sz w:val="24"/>
          <w:szCs w:val="24"/>
        </w:rPr>
        <w:t>籔根壮一</w:t>
      </w:r>
      <w:r w:rsidR="00EC57BA" w:rsidRPr="00EC57BA">
        <w:rPr>
          <w:rFonts w:asciiTheme="minorEastAsia" w:hAnsiTheme="minorEastAsia" w:hint="eastAsia"/>
          <w:sz w:val="24"/>
          <w:szCs w:val="24"/>
        </w:rPr>
        <w:t>）【</w:t>
      </w:r>
      <w:r w:rsidR="00EC57BA" w:rsidRPr="009A6E43">
        <w:rPr>
          <w:rFonts w:asciiTheme="minorEastAsia" w:hAnsiTheme="minorEastAsia" w:hint="eastAsia"/>
          <w:sz w:val="24"/>
          <w:szCs w:val="24"/>
          <w:bdr w:val="single" w:sz="4" w:space="0" w:color="auto"/>
        </w:rPr>
        <w:t>資料</w:t>
      </w:r>
      <w:r>
        <w:rPr>
          <w:rFonts w:asciiTheme="minorEastAsia" w:hAnsiTheme="minorEastAsia" w:hint="eastAsia"/>
          <w:sz w:val="24"/>
          <w:szCs w:val="24"/>
          <w:bdr w:val="single" w:sz="4" w:space="0" w:color="auto"/>
        </w:rPr>
        <w:t>3</w:t>
      </w:r>
      <w:r w:rsidR="00F71928" w:rsidRPr="009A6E43">
        <w:rPr>
          <w:rFonts w:asciiTheme="minorEastAsia" w:hAnsiTheme="minorEastAsia" w:hint="eastAsia"/>
          <w:sz w:val="24"/>
          <w:szCs w:val="24"/>
          <w:bdr w:val="single" w:sz="4" w:space="0" w:color="auto"/>
        </w:rPr>
        <w:t>-</w:t>
      </w:r>
      <w:r w:rsidR="00EC57BA" w:rsidRPr="009A6E43">
        <w:rPr>
          <w:rFonts w:asciiTheme="minorEastAsia" w:hAnsiTheme="minorEastAsia" w:hint="eastAsia"/>
          <w:sz w:val="24"/>
          <w:szCs w:val="24"/>
          <w:bdr w:val="single" w:sz="4" w:space="0" w:color="auto"/>
        </w:rPr>
        <w:t>2</w:t>
      </w:r>
      <w:r w:rsidR="00EC57BA" w:rsidRPr="00EC57BA">
        <w:rPr>
          <w:rFonts w:asciiTheme="minorEastAsia" w:hAnsiTheme="minorEastAsia" w:hint="eastAsia"/>
          <w:sz w:val="24"/>
          <w:szCs w:val="24"/>
        </w:rPr>
        <w:t>報告書】</w:t>
      </w:r>
    </w:p>
    <w:p w14:paraId="31AB0B9A" w14:textId="6223DC41" w:rsidR="00DA4E52" w:rsidRDefault="00DA4E52" w:rsidP="00A513C6">
      <w:pPr>
        <w:tabs>
          <w:tab w:val="left" w:pos="1276"/>
        </w:tabs>
        <w:ind w:left="600" w:firstLineChars="100" w:firstLine="240"/>
        <w:rPr>
          <w:rFonts w:asciiTheme="minorEastAsia" w:hAnsiTheme="minorEastAsia"/>
          <w:sz w:val="24"/>
          <w:szCs w:val="24"/>
        </w:rPr>
      </w:pPr>
      <w:r>
        <w:rPr>
          <w:rFonts w:asciiTheme="minorEastAsia" w:hAnsiTheme="minorEastAsia" w:hint="eastAsia"/>
          <w:sz w:val="24"/>
          <w:szCs w:val="24"/>
        </w:rPr>
        <w:t>７月２０日【第８回】（令和４年度常議員魚住泰宏）【</w:t>
      </w:r>
      <w:r w:rsidRPr="00DA4E52">
        <w:rPr>
          <w:rFonts w:asciiTheme="minorEastAsia" w:hAnsiTheme="minorEastAsia" w:hint="eastAsia"/>
          <w:sz w:val="24"/>
          <w:szCs w:val="24"/>
          <w:bdr w:val="single" w:sz="4" w:space="0" w:color="auto"/>
        </w:rPr>
        <w:t>資料3</w:t>
      </w:r>
      <w:r w:rsidRPr="00DA4E52">
        <w:rPr>
          <w:rFonts w:asciiTheme="minorEastAsia" w:hAnsiTheme="minorEastAsia"/>
          <w:sz w:val="24"/>
          <w:szCs w:val="24"/>
          <w:bdr w:val="single" w:sz="4" w:space="0" w:color="auto"/>
        </w:rPr>
        <w:t>-3</w:t>
      </w:r>
      <w:r>
        <w:rPr>
          <w:rFonts w:asciiTheme="minorEastAsia" w:hAnsiTheme="minorEastAsia" w:hint="eastAsia"/>
          <w:sz w:val="24"/>
          <w:szCs w:val="24"/>
        </w:rPr>
        <w:t>報告書】</w:t>
      </w:r>
    </w:p>
    <w:p w14:paraId="0A41A843" w14:textId="384E11E9" w:rsidR="00F71928" w:rsidRDefault="000B7D88" w:rsidP="00F71928">
      <w:pPr>
        <w:pStyle w:val="a9"/>
        <w:numPr>
          <w:ilvl w:val="0"/>
          <w:numId w:val="7"/>
        </w:numPr>
        <w:tabs>
          <w:tab w:val="left" w:pos="1276"/>
        </w:tabs>
        <w:ind w:leftChars="0"/>
        <w:rPr>
          <w:rFonts w:asciiTheme="minorEastAsia" w:hAnsiTheme="minorEastAsia"/>
          <w:sz w:val="24"/>
          <w:szCs w:val="24"/>
        </w:rPr>
      </w:pPr>
      <w:r w:rsidRPr="00620777">
        <w:rPr>
          <w:rFonts w:asciiTheme="minorEastAsia" w:hAnsiTheme="minorEastAsia" w:hint="eastAsia"/>
          <w:sz w:val="24"/>
          <w:szCs w:val="24"/>
        </w:rPr>
        <w:t xml:space="preserve">　</w:t>
      </w:r>
      <w:r w:rsidR="00E6418A">
        <w:rPr>
          <w:rFonts w:asciiTheme="minorEastAsia" w:hAnsiTheme="minorEastAsia" w:hint="eastAsia"/>
          <w:sz w:val="24"/>
          <w:szCs w:val="24"/>
        </w:rPr>
        <w:t>大阪弁護士会会長・副会長立候補者について</w:t>
      </w:r>
    </w:p>
    <w:p w14:paraId="7791938D" w14:textId="237D2EA0" w:rsidR="000B7D88" w:rsidRPr="00F71928" w:rsidRDefault="00E6418A" w:rsidP="00F71928">
      <w:pPr>
        <w:pStyle w:val="a9"/>
        <w:tabs>
          <w:tab w:val="left" w:pos="1276"/>
        </w:tabs>
        <w:ind w:leftChars="0" w:left="600" w:firstLineChars="100" w:firstLine="240"/>
        <w:rPr>
          <w:rFonts w:asciiTheme="minorEastAsia" w:hAnsiTheme="minorEastAsia"/>
          <w:sz w:val="24"/>
          <w:szCs w:val="24"/>
        </w:rPr>
      </w:pPr>
      <w:r>
        <w:rPr>
          <w:rFonts w:asciiTheme="minorEastAsia" w:hAnsiTheme="minorEastAsia" w:hint="eastAsia"/>
          <w:sz w:val="24"/>
          <w:szCs w:val="24"/>
        </w:rPr>
        <w:t>川本真聖会員より副会長候補者としての立候補があった。</w:t>
      </w:r>
    </w:p>
    <w:p w14:paraId="3A4FAE80" w14:textId="69CBF251" w:rsidR="00F71928" w:rsidRDefault="00F71928" w:rsidP="00F71928">
      <w:pPr>
        <w:pStyle w:val="a9"/>
        <w:numPr>
          <w:ilvl w:val="0"/>
          <w:numId w:val="7"/>
        </w:numPr>
        <w:tabs>
          <w:tab w:val="left" w:pos="1276"/>
        </w:tabs>
        <w:ind w:leftChars="0"/>
        <w:rPr>
          <w:rFonts w:asciiTheme="minorEastAsia" w:hAnsiTheme="minorEastAsia"/>
          <w:sz w:val="24"/>
          <w:szCs w:val="24"/>
        </w:rPr>
      </w:pPr>
      <w:r>
        <w:rPr>
          <w:rFonts w:asciiTheme="minorEastAsia" w:hAnsiTheme="minorEastAsia" w:hint="eastAsia"/>
          <w:sz w:val="24"/>
          <w:szCs w:val="24"/>
        </w:rPr>
        <w:t xml:space="preserve">　</w:t>
      </w:r>
      <w:r w:rsidR="00E6418A">
        <w:rPr>
          <w:rFonts w:asciiTheme="minorEastAsia" w:hAnsiTheme="minorEastAsia" w:hint="eastAsia"/>
          <w:sz w:val="24"/>
          <w:szCs w:val="24"/>
        </w:rPr>
        <w:t>各委員会及びジュニア部報告</w:t>
      </w:r>
    </w:p>
    <w:p w14:paraId="3641861F" w14:textId="40143690" w:rsidR="00F71928" w:rsidRDefault="00E6418A" w:rsidP="00E6418A">
      <w:pPr>
        <w:pStyle w:val="a9"/>
        <w:tabs>
          <w:tab w:val="left" w:pos="1276"/>
        </w:tabs>
        <w:ind w:leftChars="0" w:left="600"/>
        <w:rPr>
          <w:sz w:val="24"/>
          <w:szCs w:val="24"/>
        </w:rPr>
      </w:pPr>
      <w:r>
        <w:rPr>
          <w:rFonts w:asciiTheme="minorEastAsia" w:hAnsiTheme="minorEastAsia" w:hint="eastAsia"/>
          <w:sz w:val="24"/>
          <w:szCs w:val="24"/>
        </w:rPr>
        <w:t xml:space="preserve">　</w:t>
      </w:r>
      <w:r w:rsidR="00EC57BA" w:rsidRPr="00F71928">
        <w:rPr>
          <w:rFonts w:hint="eastAsia"/>
          <w:sz w:val="24"/>
          <w:szCs w:val="24"/>
        </w:rPr>
        <w:t>企画委員会　　（橋口玲委員長）</w:t>
      </w:r>
    </w:p>
    <w:p w14:paraId="2415AE6E" w14:textId="459FEFBF" w:rsidR="00F71928" w:rsidRDefault="00EC57BA" w:rsidP="00F71928">
      <w:pPr>
        <w:pStyle w:val="a9"/>
        <w:tabs>
          <w:tab w:val="left" w:pos="1276"/>
        </w:tabs>
        <w:ind w:leftChars="0" w:left="600" w:firstLineChars="100" w:firstLine="240"/>
        <w:rPr>
          <w:sz w:val="24"/>
          <w:szCs w:val="24"/>
        </w:rPr>
      </w:pPr>
      <w:r w:rsidRPr="00A01DA5">
        <w:rPr>
          <w:rFonts w:hint="eastAsia"/>
          <w:sz w:val="24"/>
          <w:szCs w:val="24"/>
        </w:rPr>
        <w:t>広報委員会　　（山田敬子委員長）</w:t>
      </w:r>
      <w:r w:rsidR="00E6418A">
        <w:rPr>
          <w:rFonts w:hint="eastAsia"/>
          <w:sz w:val="24"/>
          <w:szCs w:val="24"/>
        </w:rPr>
        <w:t>【</w:t>
      </w:r>
      <w:r w:rsidR="00E6418A" w:rsidRPr="00E6418A">
        <w:rPr>
          <w:rFonts w:hint="eastAsia"/>
          <w:sz w:val="24"/>
          <w:szCs w:val="24"/>
          <w:bdr w:val="single" w:sz="4" w:space="0" w:color="auto"/>
        </w:rPr>
        <w:t>資料</w:t>
      </w:r>
      <w:r w:rsidR="00E6418A" w:rsidRPr="00E6418A">
        <w:rPr>
          <w:rFonts w:hint="eastAsia"/>
          <w:sz w:val="24"/>
          <w:szCs w:val="24"/>
          <w:bdr w:val="single" w:sz="4" w:space="0" w:color="auto"/>
        </w:rPr>
        <w:t>4</w:t>
      </w:r>
      <w:r w:rsidR="00E6418A" w:rsidRPr="00E6418A">
        <w:rPr>
          <w:sz w:val="24"/>
          <w:szCs w:val="24"/>
          <w:bdr w:val="single" w:sz="4" w:space="0" w:color="auto"/>
        </w:rPr>
        <w:t>-1</w:t>
      </w:r>
      <w:r w:rsidR="00E6418A">
        <w:rPr>
          <w:rFonts w:hint="eastAsia"/>
          <w:sz w:val="24"/>
          <w:szCs w:val="24"/>
        </w:rPr>
        <w:t xml:space="preserve">　議事録】</w:t>
      </w:r>
    </w:p>
    <w:p w14:paraId="08632B16" w14:textId="24870FC3" w:rsidR="00F71928" w:rsidRDefault="00EC57BA" w:rsidP="00F71928">
      <w:pPr>
        <w:pStyle w:val="a9"/>
        <w:tabs>
          <w:tab w:val="left" w:pos="1276"/>
        </w:tabs>
        <w:ind w:leftChars="0" w:left="600" w:firstLineChars="100" w:firstLine="240"/>
        <w:rPr>
          <w:sz w:val="24"/>
          <w:szCs w:val="24"/>
        </w:rPr>
      </w:pPr>
      <w:r w:rsidRPr="00A01DA5">
        <w:rPr>
          <w:rFonts w:hint="eastAsia"/>
          <w:sz w:val="24"/>
          <w:szCs w:val="24"/>
        </w:rPr>
        <w:t>親睦委員会　　（金泰弘委員長）</w:t>
      </w:r>
      <w:r>
        <w:rPr>
          <w:rFonts w:hint="eastAsia"/>
          <w:sz w:val="24"/>
          <w:szCs w:val="24"/>
        </w:rPr>
        <w:t>【</w:t>
      </w:r>
      <w:r w:rsidRPr="001A4BFF">
        <w:rPr>
          <w:rFonts w:hint="eastAsia"/>
          <w:sz w:val="24"/>
          <w:szCs w:val="24"/>
          <w:bdr w:val="single" w:sz="4" w:space="0" w:color="auto"/>
        </w:rPr>
        <w:t>資料</w:t>
      </w:r>
      <w:r w:rsidR="00E6418A">
        <w:rPr>
          <w:rFonts w:hint="eastAsia"/>
          <w:sz w:val="24"/>
          <w:szCs w:val="24"/>
          <w:bdr w:val="single" w:sz="4" w:space="0" w:color="auto"/>
        </w:rPr>
        <w:t>4</w:t>
      </w:r>
      <w:r w:rsidR="00E6418A">
        <w:rPr>
          <w:sz w:val="24"/>
          <w:szCs w:val="24"/>
          <w:bdr w:val="single" w:sz="4" w:space="0" w:color="auto"/>
        </w:rPr>
        <w:t>-2</w:t>
      </w:r>
      <w:r>
        <w:rPr>
          <w:rFonts w:hint="eastAsia"/>
          <w:sz w:val="24"/>
          <w:szCs w:val="24"/>
        </w:rPr>
        <w:t xml:space="preserve">　議事録】</w:t>
      </w:r>
    </w:p>
    <w:p w14:paraId="00607525" w14:textId="1F8B3097" w:rsidR="00EC57BA" w:rsidRPr="00A01DA5" w:rsidRDefault="00EC57BA" w:rsidP="00F71928">
      <w:pPr>
        <w:pStyle w:val="a9"/>
        <w:tabs>
          <w:tab w:val="left" w:pos="1276"/>
        </w:tabs>
        <w:ind w:leftChars="0" w:left="600" w:firstLineChars="100" w:firstLine="240"/>
        <w:rPr>
          <w:sz w:val="24"/>
          <w:szCs w:val="24"/>
        </w:rPr>
      </w:pPr>
      <w:r w:rsidRPr="00A01DA5">
        <w:rPr>
          <w:rFonts w:hint="eastAsia"/>
          <w:sz w:val="24"/>
          <w:szCs w:val="24"/>
        </w:rPr>
        <w:t>法曹交流委員会</w:t>
      </w:r>
    </w:p>
    <w:p w14:paraId="7A8A03BF" w14:textId="0E516A36" w:rsidR="00F71928" w:rsidRDefault="00EC57BA" w:rsidP="00F71928">
      <w:pPr>
        <w:ind w:firstLineChars="500" w:firstLine="1200"/>
        <w:rPr>
          <w:sz w:val="24"/>
          <w:szCs w:val="24"/>
        </w:rPr>
      </w:pPr>
      <w:r w:rsidRPr="00A01DA5">
        <w:rPr>
          <w:rFonts w:hint="eastAsia"/>
          <w:sz w:val="24"/>
          <w:szCs w:val="24"/>
        </w:rPr>
        <w:t>＆研修委員会（中塚雄太委員長）</w:t>
      </w:r>
      <w:r>
        <w:rPr>
          <w:rFonts w:hint="eastAsia"/>
          <w:sz w:val="24"/>
          <w:szCs w:val="24"/>
        </w:rPr>
        <w:t>【</w:t>
      </w:r>
      <w:r w:rsidRPr="001A4BFF">
        <w:rPr>
          <w:rFonts w:hint="eastAsia"/>
          <w:sz w:val="24"/>
          <w:szCs w:val="24"/>
          <w:bdr w:val="single" w:sz="4" w:space="0" w:color="auto"/>
        </w:rPr>
        <w:t>資料</w:t>
      </w:r>
      <w:r w:rsidR="00E6418A">
        <w:rPr>
          <w:rFonts w:hint="eastAsia"/>
          <w:sz w:val="24"/>
          <w:szCs w:val="24"/>
          <w:bdr w:val="single" w:sz="4" w:space="0" w:color="auto"/>
        </w:rPr>
        <w:t>4</w:t>
      </w:r>
      <w:r w:rsidR="00E6418A">
        <w:rPr>
          <w:sz w:val="24"/>
          <w:szCs w:val="24"/>
          <w:bdr w:val="single" w:sz="4" w:space="0" w:color="auto"/>
        </w:rPr>
        <w:t>-3</w:t>
      </w:r>
      <w:r>
        <w:rPr>
          <w:rFonts w:hint="eastAsia"/>
          <w:sz w:val="24"/>
          <w:szCs w:val="24"/>
        </w:rPr>
        <w:t xml:space="preserve">　議事録】</w:t>
      </w:r>
    </w:p>
    <w:p w14:paraId="6E86ABEC" w14:textId="14C5858E" w:rsidR="00F71928" w:rsidRDefault="00EC57BA" w:rsidP="00DC703C">
      <w:pPr>
        <w:ind w:firstLineChars="400" w:firstLine="960"/>
        <w:rPr>
          <w:sz w:val="24"/>
          <w:szCs w:val="24"/>
        </w:rPr>
      </w:pPr>
      <w:r w:rsidRPr="00A01DA5">
        <w:rPr>
          <w:rFonts w:hint="eastAsia"/>
          <w:sz w:val="24"/>
          <w:szCs w:val="24"/>
        </w:rPr>
        <w:t>ジュニア部　　（中島裕一・玉野まりこジュニア部代表幹事）</w:t>
      </w:r>
    </w:p>
    <w:p w14:paraId="78A14730" w14:textId="3E78C7AA" w:rsidR="00DA4E52" w:rsidRDefault="00DA4E52" w:rsidP="00DA4E52">
      <w:pPr>
        <w:pStyle w:val="a9"/>
        <w:numPr>
          <w:ilvl w:val="0"/>
          <w:numId w:val="7"/>
        </w:numPr>
        <w:ind w:leftChars="0"/>
        <w:rPr>
          <w:sz w:val="24"/>
          <w:szCs w:val="24"/>
        </w:rPr>
      </w:pPr>
      <w:r>
        <w:rPr>
          <w:rFonts w:hint="eastAsia"/>
          <w:sz w:val="24"/>
          <w:szCs w:val="24"/>
        </w:rPr>
        <w:t xml:space="preserve">　会費請求の件</w:t>
      </w:r>
    </w:p>
    <w:p w14:paraId="562F1252" w14:textId="359785A2" w:rsidR="006979AD" w:rsidRPr="00DA4E52" w:rsidRDefault="006979AD" w:rsidP="006979AD">
      <w:pPr>
        <w:pStyle w:val="a9"/>
        <w:ind w:leftChars="0" w:left="600"/>
        <w:rPr>
          <w:rFonts w:hint="eastAsia"/>
          <w:sz w:val="24"/>
          <w:szCs w:val="24"/>
        </w:rPr>
      </w:pPr>
      <w:r>
        <w:rPr>
          <w:sz w:val="24"/>
          <w:szCs w:val="24"/>
        </w:rPr>
        <w:t xml:space="preserve">　</w:t>
      </w:r>
      <w:r w:rsidRPr="006979AD">
        <w:rPr>
          <w:color w:val="FF0000"/>
          <w:sz w:val="24"/>
          <w:szCs w:val="24"/>
        </w:rPr>
        <w:t>今年度から減額後の金額で会費請求を行う。</w:t>
      </w:r>
    </w:p>
    <w:p w14:paraId="626A1521" w14:textId="3A241E9E" w:rsidR="00E40A2E" w:rsidRDefault="00741BA6" w:rsidP="00EC57BA">
      <w:pPr>
        <w:rPr>
          <w:sz w:val="24"/>
          <w:szCs w:val="24"/>
        </w:rPr>
      </w:pPr>
      <w:r>
        <w:rPr>
          <w:rFonts w:hint="eastAsia"/>
          <w:sz w:val="24"/>
          <w:szCs w:val="24"/>
        </w:rPr>
        <w:t>７</w:t>
      </w:r>
      <w:r w:rsidR="00EC57BA" w:rsidRPr="00A01DA5">
        <w:rPr>
          <w:rFonts w:hint="eastAsia"/>
          <w:sz w:val="24"/>
          <w:szCs w:val="24"/>
        </w:rPr>
        <w:t xml:space="preserve">　討議事項</w:t>
      </w:r>
    </w:p>
    <w:p w14:paraId="16B75E68" w14:textId="27B11C5C" w:rsidR="00E40A2E" w:rsidRDefault="00E40A2E" w:rsidP="009F4EA2">
      <w:pPr>
        <w:rPr>
          <w:sz w:val="24"/>
          <w:szCs w:val="24"/>
        </w:rPr>
      </w:pPr>
      <w:r>
        <w:rPr>
          <w:rFonts w:hint="eastAsia"/>
          <w:sz w:val="24"/>
          <w:szCs w:val="24"/>
        </w:rPr>
        <w:t xml:space="preserve">　</w:t>
      </w:r>
      <w:r w:rsidR="00DC703C">
        <w:rPr>
          <w:rFonts w:hint="eastAsia"/>
          <w:sz w:val="24"/>
          <w:szCs w:val="24"/>
        </w:rPr>
        <w:t xml:space="preserve">　</w:t>
      </w:r>
      <w:r w:rsidR="00E6418A">
        <w:rPr>
          <w:rFonts w:hint="eastAsia"/>
          <w:sz w:val="24"/>
          <w:szCs w:val="24"/>
        </w:rPr>
        <w:t>ビアパーティー開催の可否について【</w:t>
      </w:r>
      <w:r w:rsidR="00E6418A" w:rsidRPr="00E6418A">
        <w:rPr>
          <w:rFonts w:hint="eastAsia"/>
          <w:sz w:val="24"/>
          <w:szCs w:val="24"/>
          <w:bdr w:val="single" w:sz="4" w:space="0" w:color="auto"/>
        </w:rPr>
        <w:t>資料</w:t>
      </w:r>
      <w:r w:rsidR="00E6418A" w:rsidRPr="00E6418A">
        <w:rPr>
          <w:rFonts w:hint="eastAsia"/>
          <w:sz w:val="24"/>
          <w:szCs w:val="24"/>
          <w:bdr w:val="single" w:sz="4" w:space="0" w:color="auto"/>
        </w:rPr>
        <w:t>5</w:t>
      </w:r>
      <w:r w:rsidR="00E6418A">
        <w:rPr>
          <w:rFonts w:hint="eastAsia"/>
          <w:sz w:val="24"/>
          <w:szCs w:val="24"/>
        </w:rPr>
        <w:t xml:space="preserve">　衛生管理の取組】</w:t>
      </w:r>
    </w:p>
    <w:p w14:paraId="10EE6A6D" w14:textId="23DA2C8C" w:rsidR="006979AD" w:rsidRDefault="006979AD" w:rsidP="009F4EA2">
      <w:pPr>
        <w:rPr>
          <w:rFonts w:hint="eastAsia"/>
          <w:color w:val="FF0000"/>
          <w:sz w:val="24"/>
          <w:szCs w:val="24"/>
        </w:rPr>
      </w:pPr>
      <w:r>
        <w:rPr>
          <w:sz w:val="24"/>
          <w:szCs w:val="24"/>
        </w:rPr>
        <w:t xml:space="preserve">　　</w:t>
      </w:r>
      <w:r w:rsidRPr="006979AD">
        <w:rPr>
          <w:color w:val="FF0000"/>
          <w:sz w:val="24"/>
          <w:szCs w:val="24"/>
        </w:rPr>
        <w:t>執行部としては開催する方針で準備をしている。</w:t>
      </w:r>
      <w:bookmarkStart w:id="0" w:name="_GoBack"/>
      <w:bookmarkEnd w:id="0"/>
    </w:p>
    <w:p w14:paraId="0ECBF0C8" w14:textId="58D57AF3" w:rsidR="00EC57BA" w:rsidRPr="00A01DA5" w:rsidRDefault="00741BA6" w:rsidP="00EC57BA">
      <w:pPr>
        <w:rPr>
          <w:sz w:val="24"/>
          <w:szCs w:val="24"/>
        </w:rPr>
      </w:pPr>
      <w:r>
        <w:rPr>
          <w:rFonts w:hint="eastAsia"/>
          <w:sz w:val="24"/>
          <w:szCs w:val="24"/>
        </w:rPr>
        <w:t>８</w:t>
      </w:r>
      <w:r w:rsidR="00EC57BA" w:rsidRPr="00A01DA5">
        <w:rPr>
          <w:rFonts w:hint="eastAsia"/>
          <w:sz w:val="24"/>
          <w:szCs w:val="24"/>
        </w:rPr>
        <w:t xml:space="preserve">　行事日程</w:t>
      </w:r>
    </w:p>
    <w:p w14:paraId="40E0D9E2" w14:textId="77777777" w:rsidR="00EC57BA" w:rsidRPr="00A01DA5" w:rsidRDefault="00EC57BA" w:rsidP="00741BA6">
      <w:pPr>
        <w:ind w:firstLineChars="100" w:firstLine="240"/>
        <w:rPr>
          <w:sz w:val="24"/>
          <w:szCs w:val="24"/>
        </w:rPr>
      </w:pPr>
      <w:r w:rsidRPr="00A01DA5">
        <w:rPr>
          <w:rFonts w:hint="eastAsia"/>
          <w:sz w:val="24"/>
          <w:szCs w:val="24"/>
        </w:rPr>
        <w:t xml:space="preserve">　法友倶楽部共有カレンダー　</w:t>
      </w:r>
    </w:p>
    <w:p w14:paraId="0D1399E8" w14:textId="77777777" w:rsidR="00EC57BA" w:rsidRPr="00A01DA5" w:rsidRDefault="006979AD" w:rsidP="00EC57BA">
      <w:pPr>
        <w:ind w:leftChars="135" w:left="283"/>
        <w:rPr>
          <w:sz w:val="24"/>
          <w:szCs w:val="24"/>
        </w:rPr>
      </w:pPr>
      <w:hyperlink r:id="rId10" w:history="1">
        <w:r w:rsidR="00EC57BA" w:rsidRPr="00A01DA5">
          <w:rPr>
            <w:rStyle w:val="aa"/>
            <w:sz w:val="24"/>
            <w:szCs w:val="24"/>
          </w:rPr>
          <w:t>https://calendar.google.com/calendar/u/3?cid=aXRhOGI2MWZkcTM0OGV2YnVxMDNtMW5ycGdAZ3JvdXAuY2FsZW5kYXIuZ29vZ2xlLmNvbQ</w:t>
        </w:r>
      </w:hyperlink>
    </w:p>
    <w:p w14:paraId="440414D9" w14:textId="3E54B99A" w:rsidR="00EC57BA" w:rsidRDefault="00EC57BA" w:rsidP="00EC57BA">
      <w:pPr>
        <w:rPr>
          <w:sz w:val="24"/>
          <w:szCs w:val="24"/>
        </w:rPr>
      </w:pPr>
      <w:r w:rsidRPr="00A01DA5">
        <w:rPr>
          <w:rFonts w:hint="eastAsia"/>
          <w:sz w:val="24"/>
          <w:szCs w:val="24"/>
        </w:rPr>
        <w:t xml:space="preserve">　【法友倶楽部】</w:t>
      </w:r>
    </w:p>
    <w:p w14:paraId="62492A73" w14:textId="75F666ED" w:rsidR="00972C4A" w:rsidRDefault="00972C4A" w:rsidP="00E6418A">
      <w:pPr>
        <w:rPr>
          <w:sz w:val="24"/>
          <w:szCs w:val="24"/>
        </w:rPr>
      </w:pPr>
      <w:r>
        <w:rPr>
          <w:rFonts w:hint="eastAsia"/>
          <w:sz w:val="24"/>
          <w:szCs w:val="24"/>
        </w:rPr>
        <w:t xml:space="preserve">　　７月２３日（土）【親睦】ＨＧＣ</w:t>
      </w:r>
    </w:p>
    <w:p w14:paraId="32B484EE" w14:textId="32F06FFF" w:rsidR="00E40A2E" w:rsidRPr="00A01DA5" w:rsidRDefault="00EC57BA" w:rsidP="00E40A2E">
      <w:pPr>
        <w:ind w:firstLineChars="200" w:firstLine="480"/>
        <w:rPr>
          <w:sz w:val="24"/>
          <w:szCs w:val="24"/>
        </w:rPr>
      </w:pPr>
      <w:r w:rsidRPr="00A01DA5">
        <w:rPr>
          <w:rFonts w:hint="eastAsia"/>
          <w:sz w:val="24"/>
          <w:szCs w:val="24"/>
        </w:rPr>
        <w:lastRenderedPageBreak/>
        <w:t>８月１９日（金）１８時～拡大幹事会（ビアパーティー）</w:t>
      </w:r>
    </w:p>
    <w:p w14:paraId="436D4813" w14:textId="77777777" w:rsidR="00EC57BA" w:rsidRPr="00A01DA5" w:rsidRDefault="00EC57BA" w:rsidP="00EC57BA">
      <w:pPr>
        <w:ind w:firstLineChars="100" w:firstLine="240"/>
        <w:rPr>
          <w:sz w:val="24"/>
          <w:szCs w:val="24"/>
        </w:rPr>
      </w:pPr>
      <w:r w:rsidRPr="00A01DA5">
        <w:rPr>
          <w:rFonts w:hint="eastAsia"/>
          <w:sz w:val="24"/>
          <w:szCs w:val="24"/>
        </w:rPr>
        <w:t>【大阪弁護士会】</w:t>
      </w:r>
    </w:p>
    <w:p w14:paraId="1C63AF82" w14:textId="77777777" w:rsidR="00EC57BA" w:rsidRDefault="00EC57BA" w:rsidP="00EC57BA">
      <w:pPr>
        <w:ind w:firstLineChars="200" w:firstLine="480"/>
        <w:rPr>
          <w:sz w:val="24"/>
          <w:szCs w:val="24"/>
        </w:rPr>
      </w:pPr>
      <w:r w:rsidRPr="00A01DA5">
        <w:rPr>
          <w:rFonts w:hint="eastAsia"/>
          <w:sz w:val="24"/>
          <w:szCs w:val="24"/>
        </w:rPr>
        <w:t>１０月６日（木）１３時３０分～大阪弁護士会臨時総会（会館２階）</w:t>
      </w:r>
    </w:p>
    <w:p w14:paraId="3750C2E7" w14:textId="33CFA515" w:rsidR="00EC57BA" w:rsidRPr="00972C4A" w:rsidRDefault="00EC57BA" w:rsidP="00EC57BA">
      <w:pPr>
        <w:ind w:firstLineChars="200" w:firstLine="480"/>
        <w:rPr>
          <w:sz w:val="24"/>
          <w:szCs w:val="24"/>
        </w:rPr>
      </w:pPr>
      <w:r w:rsidRPr="00972C4A">
        <w:rPr>
          <w:rFonts w:hint="eastAsia"/>
          <w:sz w:val="24"/>
          <w:szCs w:val="24"/>
        </w:rPr>
        <w:t>１０月９日（日）</w:t>
      </w:r>
      <w:r w:rsidR="00972C4A">
        <w:rPr>
          <w:rFonts w:hint="eastAsia"/>
          <w:sz w:val="24"/>
          <w:szCs w:val="24"/>
        </w:rPr>
        <w:t>（仮）</w:t>
      </w:r>
      <w:r w:rsidRPr="00972C4A">
        <w:rPr>
          <w:rFonts w:hint="eastAsia"/>
          <w:sz w:val="24"/>
          <w:szCs w:val="24"/>
        </w:rPr>
        <w:t>運動会（</w:t>
      </w:r>
      <w:r w:rsidR="00972C4A">
        <w:rPr>
          <w:rFonts w:hint="eastAsia"/>
          <w:sz w:val="24"/>
          <w:szCs w:val="24"/>
        </w:rPr>
        <w:t>万博記念公園</w:t>
      </w:r>
      <w:r w:rsidRPr="00972C4A">
        <w:rPr>
          <w:rFonts w:hint="eastAsia"/>
          <w:sz w:val="24"/>
          <w:szCs w:val="24"/>
        </w:rPr>
        <w:t>）</w:t>
      </w:r>
    </w:p>
    <w:p w14:paraId="3051E5FF" w14:textId="77777777" w:rsidR="00EC57BA" w:rsidRPr="00A01DA5" w:rsidRDefault="00EC57BA" w:rsidP="00EC57BA">
      <w:pPr>
        <w:ind w:firstLineChars="100" w:firstLine="240"/>
        <w:rPr>
          <w:sz w:val="24"/>
          <w:szCs w:val="24"/>
        </w:rPr>
      </w:pPr>
      <w:r w:rsidRPr="00A01DA5">
        <w:rPr>
          <w:rFonts w:hint="eastAsia"/>
          <w:sz w:val="24"/>
          <w:szCs w:val="24"/>
        </w:rPr>
        <w:t>【日弁連】</w:t>
      </w:r>
    </w:p>
    <w:p w14:paraId="4E36A75C" w14:textId="77777777" w:rsidR="00EC57BA" w:rsidRPr="00A01DA5" w:rsidRDefault="00EC57BA" w:rsidP="00EC57BA">
      <w:pPr>
        <w:ind w:firstLineChars="100" w:firstLine="240"/>
        <w:rPr>
          <w:sz w:val="24"/>
          <w:szCs w:val="24"/>
        </w:rPr>
      </w:pPr>
      <w:r w:rsidRPr="00A01DA5">
        <w:rPr>
          <w:rFonts w:hint="eastAsia"/>
          <w:sz w:val="24"/>
          <w:szCs w:val="24"/>
        </w:rPr>
        <w:t xml:space="preserve">　</w:t>
      </w:r>
      <w:r>
        <w:rPr>
          <w:rFonts w:hint="eastAsia"/>
          <w:sz w:val="24"/>
          <w:szCs w:val="24"/>
        </w:rPr>
        <w:t>９月</w:t>
      </w:r>
      <w:r w:rsidRPr="00A01DA5">
        <w:rPr>
          <w:rFonts w:hint="eastAsia"/>
          <w:sz w:val="24"/>
          <w:szCs w:val="24"/>
        </w:rPr>
        <w:t>３日（土）　業務改革シンポジウム（名古屋）</w:t>
      </w:r>
    </w:p>
    <w:p w14:paraId="21BF548F" w14:textId="77777777" w:rsidR="00EC57BA" w:rsidRPr="00A01DA5" w:rsidRDefault="00EC57BA" w:rsidP="00EC57BA">
      <w:pPr>
        <w:ind w:firstLineChars="100" w:firstLine="240"/>
        <w:rPr>
          <w:sz w:val="24"/>
          <w:szCs w:val="24"/>
        </w:rPr>
      </w:pPr>
      <w:r w:rsidRPr="00A01DA5">
        <w:rPr>
          <w:rFonts w:hint="eastAsia"/>
          <w:sz w:val="24"/>
          <w:szCs w:val="24"/>
        </w:rPr>
        <w:t xml:space="preserve">　９月２９日（木）・３０日（金）人権擁護シンポジウム・人権大会（旭川）</w:t>
      </w:r>
    </w:p>
    <w:p w14:paraId="441BA726" w14:textId="77777777" w:rsidR="00EC57BA" w:rsidRPr="00A01DA5" w:rsidRDefault="00EC57BA" w:rsidP="00EC57BA">
      <w:pPr>
        <w:jc w:val="right"/>
        <w:rPr>
          <w:sz w:val="24"/>
          <w:szCs w:val="24"/>
        </w:rPr>
      </w:pPr>
      <w:r w:rsidRPr="00A01DA5">
        <w:rPr>
          <w:rFonts w:hint="eastAsia"/>
          <w:sz w:val="24"/>
          <w:szCs w:val="24"/>
        </w:rPr>
        <w:t>以上</w:t>
      </w:r>
    </w:p>
    <w:p w14:paraId="52C60F1A" w14:textId="03B5B175" w:rsidR="00536692" w:rsidRPr="000B7D88" w:rsidRDefault="00536692" w:rsidP="00EC57BA">
      <w:pPr>
        <w:tabs>
          <w:tab w:val="left" w:pos="1276"/>
        </w:tabs>
        <w:rPr>
          <w:rFonts w:asciiTheme="minorEastAsia" w:hAnsiTheme="minorEastAsia"/>
          <w:sz w:val="24"/>
          <w:szCs w:val="24"/>
        </w:rPr>
      </w:pPr>
    </w:p>
    <w:sectPr w:rsidR="00536692" w:rsidRPr="000B7D88" w:rsidSect="00C955EC">
      <w:footerReference w:type="default" r:id="rId11"/>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6B343" w14:textId="77777777" w:rsidR="00AD7FB3" w:rsidRDefault="00AD7FB3" w:rsidP="009C712C">
      <w:r>
        <w:separator/>
      </w:r>
    </w:p>
  </w:endnote>
  <w:endnote w:type="continuationSeparator" w:id="0">
    <w:p w14:paraId="44896B7B" w14:textId="77777777" w:rsidR="00AD7FB3" w:rsidRDefault="00AD7FB3" w:rsidP="009C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444322"/>
      <w:docPartObj>
        <w:docPartGallery w:val="Page Numbers (Bottom of Page)"/>
        <w:docPartUnique/>
      </w:docPartObj>
    </w:sdtPr>
    <w:sdtEndPr/>
    <w:sdtContent>
      <w:p w14:paraId="39D3D2DA" w14:textId="2A92D95F" w:rsidR="00B547E2" w:rsidRDefault="00B547E2">
        <w:pPr>
          <w:pStyle w:val="a5"/>
          <w:jc w:val="center"/>
        </w:pPr>
        <w:r>
          <w:fldChar w:fldCharType="begin"/>
        </w:r>
        <w:r>
          <w:instrText>PAGE   \* MERGEFORMAT</w:instrText>
        </w:r>
        <w:r>
          <w:fldChar w:fldCharType="separate"/>
        </w:r>
        <w:r w:rsidR="006979AD" w:rsidRPr="006979AD">
          <w:rPr>
            <w:noProof/>
            <w:lang w:val="ja-JP"/>
          </w:rPr>
          <w:t>2</w:t>
        </w:r>
        <w:r>
          <w:fldChar w:fldCharType="end"/>
        </w:r>
      </w:p>
    </w:sdtContent>
  </w:sdt>
  <w:p w14:paraId="05F4A97E" w14:textId="77777777" w:rsidR="00B547E2" w:rsidRDefault="00B547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89BC7" w14:textId="77777777" w:rsidR="00AD7FB3" w:rsidRDefault="00AD7FB3" w:rsidP="009C712C">
      <w:r>
        <w:separator/>
      </w:r>
    </w:p>
  </w:footnote>
  <w:footnote w:type="continuationSeparator" w:id="0">
    <w:p w14:paraId="1AAB1907" w14:textId="77777777" w:rsidR="00AD7FB3" w:rsidRDefault="00AD7FB3" w:rsidP="009C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586C"/>
    <w:multiLevelType w:val="hybridMultilevel"/>
    <w:tmpl w:val="045807F6"/>
    <w:lvl w:ilvl="0" w:tplc="065420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F5FE1"/>
    <w:multiLevelType w:val="hybridMultilevel"/>
    <w:tmpl w:val="EDC093FA"/>
    <w:lvl w:ilvl="0" w:tplc="92CE4EB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C4D79CA"/>
    <w:multiLevelType w:val="hybridMultilevel"/>
    <w:tmpl w:val="7B306BD2"/>
    <w:lvl w:ilvl="0" w:tplc="43FC75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9F310F9"/>
    <w:multiLevelType w:val="hybridMultilevel"/>
    <w:tmpl w:val="9EF25746"/>
    <w:lvl w:ilvl="0" w:tplc="1C7652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D07B1D"/>
    <w:multiLevelType w:val="hybridMultilevel"/>
    <w:tmpl w:val="27F8BBB2"/>
    <w:lvl w:ilvl="0" w:tplc="7E10C20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AE1ABF"/>
    <w:multiLevelType w:val="hybridMultilevel"/>
    <w:tmpl w:val="A516A4DC"/>
    <w:lvl w:ilvl="0" w:tplc="1C7652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44057E2"/>
    <w:multiLevelType w:val="hybridMultilevel"/>
    <w:tmpl w:val="A516A4DC"/>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7" w15:restartNumberingAfterBreak="0">
    <w:nsid w:val="7C226A5F"/>
    <w:multiLevelType w:val="hybridMultilevel"/>
    <w:tmpl w:val="C58C1E9C"/>
    <w:lvl w:ilvl="0" w:tplc="32540F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C7"/>
    <w:rsid w:val="00015BC8"/>
    <w:rsid w:val="000321E6"/>
    <w:rsid w:val="00060D29"/>
    <w:rsid w:val="00083922"/>
    <w:rsid w:val="00091648"/>
    <w:rsid w:val="000B41E0"/>
    <w:rsid w:val="000B7D88"/>
    <w:rsid w:val="000D6D02"/>
    <w:rsid w:val="000F27BD"/>
    <w:rsid w:val="001517E7"/>
    <w:rsid w:val="001709C2"/>
    <w:rsid w:val="001B7FC0"/>
    <w:rsid w:val="002038F1"/>
    <w:rsid w:val="00235CAD"/>
    <w:rsid w:val="002F3B2F"/>
    <w:rsid w:val="002F519E"/>
    <w:rsid w:val="003057BE"/>
    <w:rsid w:val="00342E84"/>
    <w:rsid w:val="0035294F"/>
    <w:rsid w:val="00377BF7"/>
    <w:rsid w:val="003D0A11"/>
    <w:rsid w:val="00401EF3"/>
    <w:rsid w:val="00407464"/>
    <w:rsid w:val="00462D6B"/>
    <w:rsid w:val="0046713A"/>
    <w:rsid w:val="00474FB2"/>
    <w:rsid w:val="004937D7"/>
    <w:rsid w:val="004E64E0"/>
    <w:rsid w:val="0051014C"/>
    <w:rsid w:val="00534FCE"/>
    <w:rsid w:val="00536692"/>
    <w:rsid w:val="00557456"/>
    <w:rsid w:val="0056598A"/>
    <w:rsid w:val="005C2E55"/>
    <w:rsid w:val="005C5C4B"/>
    <w:rsid w:val="00620777"/>
    <w:rsid w:val="006458C7"/>
    <w:rsid w:val="006979AD"/>
    <w:rsid w:val="006E14F7"/>
    <w:rsid w:val="006F39F8"/>
    <w:rsid w:val="0072396C"/>
    <w:rsid w:val="00723D60"/>
    <w:rsid w:val="00731A92"/>
    <w:rsid w:val="00741BA6"/>
    <w:rsid w:val="00761360"/>
    <w:rsid w:val="00785E74"/>
    <w:rsid w:val="007C67B1"/>
    <w:rsid w:val="008048C1"/>
    <w:rsid w:val="008171D3"/>
    <w:rsid w:val="00840F74"/>
    <w:rsid w:val="0085096A"/>
    <w:rsid w:val="008A5A85"/>
    <w:rsid w:val="008C3F6F"/>
    <w:rsid w:val="008F56C8"/>
    <w:rsid w:val="009270BB"/>
    <w:rsid w:val="009409C0"/>
    <w:rsid w:val="009665C9"/>
    <w:rsid w:val="00970533"/>
    <w:rsid w:val="00972C4A"/>
    <w:rsid w:val="009801C0"/>
    <w:rsid w:val="00982459"/>
    <w:rsid w:val="00982707"/>
    <w:rsid w:val="00994201"/>
    <w:rsid w:val="00997582"/>
    <w:rsid w:val="009A6E43"/>
    <w:rsid w:val="009C712C"/>
    <w:rsid w:val="009F2A69"/>
    <w:rsid w:val="009F4EA2"/>
    <w:rsid w:val="00A513C6"/>
    <w:rsid w:val="00A77422"/>
    <w:rsid w:val="00A86663"/>
    <w:rsid w:val="00A900A6"/>
    <w:rsid w:val="00AB04FE"/>
    <w:rsid w:val="00AC2E96"/>
    <w:rsid w:val="00AD0382"/>
    <w:rsid w:val="00AD7ABB"/>
    <w:rsid w:val="00AD7FB3"/>
    <w:rsid w:val="00B547E2"/>
    <w:rsid w:val="00B761B7"/>
    <w:rsid w:val="00BC42A5"/>
    <w:rsid w:val="00BD7C17"/>
    <w:rsid w:val="00BE445B"/>
    <w:rsid w:val="00BF1AF0"/>
    <w:rsid w:val="00C059D7"/>
    <w:rsid w:val="00C14531"/>
    <w:rsid w:val="00C20A16"/>
    <w:rsid w:val="00C21739"/>
    <w:rsid w:val="00C21D0D"/>
    <w:rsid w:val="00C31F84"/>
    <w:rsid w:val="00C43AF5"/>
    <w:rsid w:val="00C471C7"/>
    <w:rsid w:val="00C83E9A"/>
    <w:rsid w:val="00C955EC"/>
    <w:rsid w:val="00CA05A2"/>
    <w:rsid w:val="00CA18F5"/>
    <w:rsid w:val="00CC1E5F"/>
    <w:rsid w:val="00CF45B9"/>
    <w:rsid w:val="00D41B92"/>
    <w:rsid w:val="00D43DCE"/>
    <w:rsid w:val="00D609E3"/>
    <w:rsid w:val="00D7115E"/>
    <w:rsid w:val="00D94BE9"/>
    <w:rsid w:val="00DA4E52"/>
    <w:rsid w:val="00DC703C"/>
    <w:rsid w:val="00E40A2E"/>
    <w:rsid w:val="00E4119A"/>
    <w:rsid w:val="00E542A9"/>
    <w:rsid w:val="00E6418A"/>
    <w:rsid w:val="00E93999"/>
    <w:rsid w:val="00EC57BA"/>
    <w:rsid w:val="00ED6DCC"/>
    <w:rsid w:val="00ED70B4"/>
    <w:rsid w:val="00F45A95"/>
    <w:rsid w:val="00F52FA6"/>
    <w:rsid w:val="00F71928"/>
    <w:rsid w:val="00F71B96"/>
    <w:rsid w:val="00F86385"/>
    <w:rsid w:val="00FC2D2F"/>
    <w:rsid w:val="00FC52C4"/>
    <w:rsid w:val="00FD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7A6C8"/>
  <w15:chartTrackingRefBased/>
  <w15:docId w15:val="{15AF9324-4881-4C15-A1E8-D2C740D2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12C"/>
    <w:pPr>
      <w:tabs>
        <w:tab w:val="center" w:pos="4252"/>
        <w:tab w:val="right" w:pos="8504"/>
      </w:tabs>
      <w:snapToGrid w:val="0"/>
    </w:pPr>
  </w:style>
  <w:style w:type="character" w:customStyle="1" w:styleId="a4">
    <w:name w:val="ヘッダー (文字)"/>
    <w:basedOn w:val="a0"/>
    <w:link w:val="a3"/>
    <w:uiPriority w:val="99"/>
    <w:rsid w:val="009C712C"/>
  </w:style>
  <w:style w:type="paragraph" w:styleId="a5">
    <w:name w:val="footer"/>
    <w:basedOn w:val="a"/>
    <w:link w:val="a6"/>
    <w:uiPriority w:val="99"/>
    <w:unhideWhenUsed/>
    <w:rsid w:val="009C712C"/>
    <w:pPr>
      <w:tabs>
        <w:tab w:val="center" w:pos="4252"/>
        <w:tab w:val="right" w:pos="8504"/>
      </w:tabs>
      <w:snapToGrid w:val="0"/>
    </w:pPr>
  </w:style>
  <w:style w:type="character" w:customStyle="1" w:styleId="a6">
    <w:name w:val="フッター (文字)"/>
    <w:basedOn w:val="a0"/>
    <w:link w:val="a5"/>
    <w:uiPriority w:val="99"/>
    <w:rsid w:val="009C712C"/>
  </w:style>
  <w:style w:type="paragraph" w:styleId="a7">
    <w:name w:val="Closing"/>
    <w:basedOn w:val="a"/>
    <w:link w:val="a8"/>
    <w:uiPriority w:val="99"/>
    <w:unhideWhenUsed/>
    <w:rsid w:val="00FC52C4"/>
    <w:pPr>
      <w:jc w:val="right"/>
    </w:pPr>
  </w:style>
  <w:style w:type="character" w:customStyle="1" w:styleId="a8">
    <w:name w:val="結語 (文字)"/>
    <w:basedOn w:val="a0"/>
    <w:link w:val="a7"/>
    <w:uiPriority w:val="99"/>
    <w:rsid w:val="00FC52C4"/>
  </w:style>
  <w:style w:type="character" w:customStyle="1" w:styleId="il">
    <w:name w:val="il"/>
    <w:basedOn w:val="a0"/>
    <w:rsid w:val="00BE445B"/>
  </w:style>
  <w:style w:type="paragraph" w:styleId="a9">
    <w:name w:val="List Paragraph"/>
    <w:basedOn w:val="a"/>
    <w:uiPriority w:val="34"/>
    <w:qFormat/>
    <w:rsid w:val="000F27BD"/>
    <w:pPr>
      <w:ind w:leftChars="400" w:left="840"/>
    </w:pPr>
  </w:style>
  <w:style w:type="character" w:styleId="aa">
    <w:name w:val="Hyperlink"/>
    <w:basedOn w:val="a0"/>
    <w:uiPriority w:val="99"/>
    <w:unhideWhenUsed/>
    <w:rsid w:val="00EC57BA"/>
    <w:rPr>
      <w:color w:val="0563C1" w:themeColor="hyperlink"/>
      <w:u w:val="single"/>
    </w:rPr>
  </w:style>
  <w:style w:type="character" w:styleId="ab">
    <w:name w:val="FollowedHyperlink"/>
    <w:basedOn w:val="a0"/>
    <w:uiPriority w:val="99"/>
    <w:semiHidden/>
    <w:unhideWhenUsed/>
    <w:rsid w:val="00972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calendar.google.com/calendar/u/3?cid=aXRhOGI2MWZkcTM0OGV2YnVxMDNtMW5ycGdAZ3JvdXAuY2FsZW5kYXIuZ29vZ2xlLmNvbQ"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254759582A1841AD8D2E546EC2463C" ma:contentTypeVersion="7" ma:contentTypeDescription="新しいドキュメントを作成します。" ma:contentTypeScope="" ma:versionID="55d930ac2256d1bc4f330939fcd6280a">
  <xsd:schema xmlns:xsd="http://www.w3.org/2001/XMLSchema" xmlns:xs="http://www.w3.org/2001/XMLSchema" xmlns:p="http://schemas.microsoft.com/office/2006/metadata/properties" xmlns:ns2="9e8b56da-01d1-4050-a7c4-5abe508f85e9" targetNamespace="http://schemas.microsoft.com/office/2006/metadata/properties" ma:root="true" ma:fieldsID="578f8bffc3adddf6c0e7d27b701bd307" ns2:_="">
    <xsd:import namespace="9e8b56da-01d1-4050-a7c4-5abe508f85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b56da-01d1-4050-a7c4-5abe508f8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5BD26-4478-4E8F-85DD-BD347F4B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b56da-01d1-4050-a7c4-5abe508f8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E703C-9D4A-4FAF-8F5B-2758E7C07658}">
  <ds:schemaRefs>
    <ds:schemaRef ds:uri="http://purl.org/dc/elements/1.1/"/>
    <ds:schemaRef ds:uri="http://purl.org/dc/dcmitype/"/>
    <ds:schemaRef ds:uri="9e8b56da-01d1-4050-a7c4-5abe508f85e9"/>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3873EEF-9825-483B-B4D1-3582C59B8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真聖</dc:creator>
  <cp:keywords/>
  <dc:description/>
  <cp:lastModifiedBy>籔根 壮一</cp:lastModifiedBy>
  <cp:revision>3</cp:revision>
  <cp:lastPrinted>2019-04-09T04:58:00Z</cp:lastPrinted>
  <dcterms:created xsi:type="dcterms:W3CDTF">2022-07-20T06:53:00Z</dcterms:created>
  <dcterms:modified xsi:type="dcterms:W3CDTF">2022-07-20T08:31:00Z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0x01010054254759582A1841AD8D2E546EC2463C</vt:lpwstr>
  </property>
</Properties>
</file>